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560" w:rsidRDefault="00463560" w:rsidP="00463560">
      <w:pPr>
        <w:spacing w:line="240" w:lineRule="auto"/>
        <w:jc w:val="both"/>
        <w:rPr>
          <w:rFonts w:ascii="Sylfaen" w:hAnsi="Sylfaen"/>
          <w:b/>
          <w:lang w:val="ka-GE"/>
        </w:rPr>
      </w:pPr>
    </w:p>
    <w:p w:rsidR="00463560" w:rsidRDefault="00463560" w:rsidP="00463560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თელავის ი. გოგებაშვილის სახ.სახელმწიფო უნივერსიტეტი.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463560" w:rsidRDefault="00463560" w:rsidP="00463560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      თ.ჯავახიშვილი</w:t>
      </w:r>
      <w:r>
        <w:rPr>
          <w:rFonts w:ascii="Sylfaen" w:hAnsi="Sylfaen"/>
          <w:lang w:val="ka-GE"/>
        </w:rPr>
        <w:t xml:space="preserve">         </w:t>
      </w:r>
    </w:p>
    <w:p w:rsidR="00463560" w:rsidRDefault="00463560" w:rsidP="00463560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სოციალურ მეცნიერებათა, ბიზნესისა და სამართლის </w:t>
      </w:r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სკოლა</w:t>
      </w:r>
      <w:proofErr w:type="spellEnd"/>
      <w:r>
        <w:rPr>
          <w:rFonts w:ascii="Sylfaen" w:hAnsi="Sylfaen"/>
          <w:b/>
          <w:lang w:val="ka-GE"/>
        </w:rPr>
        <w:t xml:space="preserve">  </w:t>
      </w:r>
    </w:p>
    <w:p w:rsidR="00463560" w:rsidRDefault="00463560" w:rsidP="00463560">
      <w:pPr>
        <w:spacing w:line="240" w:lineRule="auto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სპეციალობა  –  საჯარო მმართველობა</w:t>
      </w:r>
    </w:p>
    <w:p w:rsidR="00463560" w:rsidRDefault="00463560" w:rsidP="00463560">
      <w:pPr>
        <w:spacing w:line="240" w:lineRule="auto"/>
        <w:rPr>
          <w:rFonts w:ascii="Sylfaen" w:hAnsi="Sylfaen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</w:t>
      </w:r>
      <w:r>
        <w:rPr>
          <w:rFonts w:ascii="Sylfaen" w:hAnsi="Sylfaen"/>
          <w:b/>
          <w:sz w:val="18"/>
          <w:szCs w:val="18"/>
        </w:rPr>
        <w:t xml:space="preserve">      IV         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>
        <w:rPr>
          <w:rFonts w:ascii="Sylfaen" w:hAnsi="Sylfaen"/>
          <w:i/>
        </w:rPr>
        <w:t>109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393"/>
        <w:gridCol w:w="3400"/>
      </w:tblGrid>
      <w:tr w:rsidR="00463560" w:rsidTr="00463560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463560" w:rsidRDefault="00463560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 xml:space="preserve">                                           II        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კურსი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             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ა. ჯგ.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                                                                         </w:t>
            </w:r>
          </w:p>
        </w:tc>
      </w:tr>
      <w:tr w:rsidR="00463560" w:rsidTr="00463560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63560" w:rsidRDefault="00463560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463560" w:rsidTr="00463560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463560" w:rsidRDefault="00463560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463560" w:rsidTr="00463560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მუნიციპალური სამართალი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ასისტ. პროფ. კ.ფაჩოშვილი</w:t>
            </w:r>
          </w:p>
        </w:tc>
      </w:tr>
      <w:tr w:rsidR="00463560" w:rsidTr="00463560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უცხო  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463560" w:rsidTr="00463560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უცხო  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463560" w:rsidTr="00463560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463560" w:rsidTr="00463560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463560" w:rsidRDefault="00463560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პერსონალის მართვა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მოწვ. მასწ.  ნ. კაციაშვილი</w:t>
            </w:r>
          </w:p>
        </w:tc>
      </w:tr>
      <w:tr w:rsidR="00463560" w:rsidTr="00463560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პერსონალის მართვა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მოწვ. მასწ.  ნ. კაციაშვილი</w:t>
            </w:r>
          </w:p>
        </w:tc>
      </w:tr>
      <w:tr w:rsidR="00463560" w:rsidTr="00463560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ორგანიზაციის მართვა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მოწვ. მასწ.  ნ. კაციაშვილი</w:t>
            </w:r>
          </w:p>
        </w:tc>
      </w:tr>
      <w:tr w:rsidR="00463560" w:rsidTr="00463560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ორგანიზაციის მართვა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მოწვ. მასწ.  ნ. კაციაშვილი</w:t>
            </w:r>
          </w:p>
        </w:tc>
      </w:tr>
      <w:tr w:rsidR="00463560" w:rsidTr="00463560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463560" w:rsidTr="00463560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463560" w:rsidTr="00463560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463560" w:rsidRDefault="00463560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463560" w:rsidTr="00463560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463560" w:rsidTr="00463560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m  I   n   o   r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463560" w:rsidTr="00463560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463560" w:rsidTr="00463560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463560" w:rsidTr="00463560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463560" w:rsidRDefault="00463560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მუნიციპალური სამართალი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sz w:val="18"/>
                <w:szCs w:val="18"/>
              </w:rPr>
              <w:t>პროფ</w:t>
            </w:r>
            <w:proofErr w:type="spellEnd"/>
            <w:proofErr w:type="gramEnd"/>
            <w:r>
              <w:rPr>
                <w:rFonts w:ascii="Sylfaen" w:hAnsi="Sylfaen"/>
                <w:sz w:val="18"/>
                <w:szCs w:val="18"/>
              </w:rPr>
              <w:t xml:space="preserve">. გ.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გიორგაძე</w:t>
            </w:r>
            <w:proofErr w:type="spellEnd"/>
          </w:p>
        </w:tc>
      </w:tr>
      <w:tr w:rsidR="00463560" w:rsidTr="00463560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უცხო  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463560" w:rsidTr="00463560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ხელისუფლება და პოლიტიკური პროცესები საქართველოში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დოქტ. შ.ჭკადუა,  </w:t>
            </w:r>
          </w:p>
        </w:tc>
      </w:tr>
      <w:tr w:rsidR="00463560" w:rsidTr="00463560">
        <w:trPr>
          <w:trHeight w:val="244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ხელისუფლება და პოლიტიკური პროცესები საქართველოში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დოქტ. შ.ჭკადუა,  </w:t>
            </w:r>
          </w:p>
        </w:tc>
      </w:tr>
      <w:tr w:rsidR="00463560" w:rsidTr="00463560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</w:tcPr>
          <w:p w:rsidR="00463560" w:rsidRDefault="00463560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463560" w:rsidRDefault="00463560">
            <w:pPr>
              <w:spacing w:after="0" w:line="240" w:lineRule="auto"/>
              <w:ind w:left="113" w:right="113"/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463560" w:rsidTr="00463560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463560" w:rsidTr="00463560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</w:rPr>
              <w:t>m  I   n   o   r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463560" w:rsidTr="00463560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463560" w:rsidTr="00463560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3560" w:rsidRDefault="00463560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463560" w:rsidTr="00463560">
        <w:trPr>
          <w:trHeight w:val="4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463560" w:rsidRDefault="00463560">
            <w:pPr>
              <w:spacing w:after="0" w:line="240" w:lineRule="auto"/>
              <w:ind w:left="113" w:right="113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trike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trike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trike/>
                <w:sz w:val="20"/>
                <w:szCs w:val="20"/>
              </w:rPr>
            </w:pPr>
          </w:p>
        </w:tc>
      </w:tr>
      <w:tr w:rsidR="00463560" w:rsidTr="00463560">
        <w:trPr>
          <w:trHeight w:val="72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trike/>
                <w:sz w:val="20"/>
                <w:szCs w:val="20"/>
              </w:rPr>
            </w:pPr>
          </w:p>
        </w:tc>
      </w:tr>
      <w:tr w:rsidR="00463560" w:rsidTr="00463560">
        <w:trPr>
          <w:trHeight w:val="36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463560" w:rsidRDefault="0046356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3560" w:rsidRDefault="00463560">
            <w:pPr>
              <w:spacing w:after="0" w:line="240" w:lineRule="auto"/>
              <w:rPr>
                <w:rFonts w:ascii="Sylfaen" w:hAnsi="Sylfaen"/>
                <w:strike/>
                <w:sz w:val="20"/>
                <w:szCs w:val="20"/>
              </w:rPr>
            </w:pPr>
          </w:p>
        </w:tc>
      </w:tr>
    </w:tbl>
    <w:p w:rsidR="00463560" w:rsidRDefault="00463560" w:rsidP="00463560">
      <w:pPr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 xml:space="preserve">სკოლის  ხელმძღვანელი:                        </w:t>
      </w:r>
      <w:r>
        <w:rPr>
          <w:rFonts w:ascii="Sylfaen" w:hAnsi="Sylfaen"/>
          <w:b/>
        </w:rPr>
        <w:t xml:space="preserve">                               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sz w:val="20"/>
          <w:szCs w:val="20"/>
          <w:lang w:val="ka-GE"/>
        </w:rPr>
        <w:t>ი. შიოშვილი</w:t>
      </w:r>
    </w:p>
    <w:sectPr w:rsidR="00463560" w:rsidSect="00463560">
      <w:pgSz w:w="12240" w:h="15840"/>
      <w:pgMar w:top="142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63560"/>
    <w:rsid w:val="00463560"/>
    <w:rsid w:val="00CF0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560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4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1450</Characters>
  <Application>Microsoft Office Word</Application>
  <DocSecurity>0</DocSecurity>
  <Lines>12</Lines>
  <Paragraphs>3</Paragraphs>
  <ScaleCrop>false</ScaleCrop>
  <Company>university</Company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soc-dekanati</dc:creator>
  <cp:keywords/>
  <dc:description/>
  <cp:lastModifiedBy>soc-dekanati</cp:lastModifiedBy>
  <cp:revision>2</cp:revision>
  <dcterms:created xsi:type="dcterms:W3CDTF">2013-04-16T08:09:00Z</dcterms:created>
  <dcterms:modified xsi:type="dcterms:W3CDTF">2013-04-16T08:10:00Z</dcterms:modified>
</cp:coreProperties>
</file>